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A45" w:rsidRPr="007B0A45" w:rsidRDefault="007B0A45" w:rsidP="007B0A45">
      <w:pPr>
        <w:spacing w:before="100" w:beforeAutospacing="1" w:after="100" w:afterAutospacing="1"/>
        <w:jc w:val="center"/>
        <w:outlineLvl w:val="0"/>
        <w:rPr>
          <w:rFonts w:ascii="Comic" w:eastAsia="Times New Roman" w:hAnsi="Comic"/>
          <w:b/>
          <w:bCs/>
          <w:color w:val="FF0000"/>
          <w:kern w:val="36"/>
          <w:sz w:val="45"/>
          <w:szCs w:val="45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kern w:val="36"/>
          <w:sz w:val="45"/>
          <w:szCs w:val="45"/>
          <w:lang w:eastAsia="ru-RU"/>
        </w:rPr>
        <w:t>Маша и медведь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Сценарий для постановки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русской народной сказки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 кукольном театре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Продолжительность спектакля: 25 минут; количество актеров: от 2 до 6.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Действующие лица: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Машенька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Медведь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Дед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Бабка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Подружка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Собака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Слева деревенский дом, справа дом Медведя, посредине несколько деревьев. На втором плане со стороны деревни луг, с правой стороны лес.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Поют петухи. Подружка Машеньки стучится в ней дом. В руках у Подружки пустое лукошко.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Подружка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Машенька, скорей вставай,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Все грибы не прозевай.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Петухи зарю пропели.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Хватит нежиться в постели!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Бабка выглядывает из окна.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Бабка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Не шуми! Разбудишь, ведь.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Там в лесу живет медведь.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Не дай бог, он вас поймает,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 xml:space="preserve">Подерет иль </w:t>
      </w:r>
      <w:proofErr w:type="spell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заломает</w:t>
      </w:r>
      <w:proofErr w:type="spell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себе я не прощу,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Коли внучку в лес пущу!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Из дома выходит Машенька с корзинкой. Вслед за ней выходит Бабка и начинает отбирать корзинку.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Машенька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lastRenderedPageBreak/>
        <w:t>Бабушка, ну отпусти!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Подружка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Нам давно пора идти.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Солнце вон как высоко,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А до леса далеко.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Наберем мы землянички,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Говорят, пошли лисички,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Подберезовики в ряд</w:t>
      </w:r>
      <w:proofErr w:type="gram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</w:t>
      </w:r>
      <w:proofErr w:type="gram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озле просеки стоят…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Машенька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Бабушка, ну отпусти!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Из окна выглядывает зевающий Дед.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Дед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Ладно, можете идти.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 xml:space="preserve">Бабка, хватит </w:t>
      </w:r>
      <w:proofErr w:type="spell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воеводить</w:t>
      </w:r>
      <w:proofErr w:type="spell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!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Там давно медведь не бродит,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Вот уже как третий год</w:t>
      </w:r>
      <w:proofErr w:type="gram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З</w:t>
      </w:r>
      <w:proofErr w:type="gram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астрелил его Федот.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Бабка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Хорошо бы коли так,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Но Федот твой врать мастак!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Он во вторник утром рано</w:t>
      </w:r>
      <w:proofErr w:type="gram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</w:t>
      </w:r>
      <w:proofErr w:type="gram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ро козу твердил с баяном,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Ну а вечером в четверг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Сам же всё и опроверг.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Машенька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Бабушка, ну отпусти!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Бабка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Ладно, внученька, иди.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Только засветло вернись</w:t>
      </w:r>
      <w:proofErr w:type="gram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</w:t>
      </w:r>
      <w:proofErr w:type="gram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 в лесу не заблудись.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Дед с Бабкой уходят в дом, а Машенька с подружкой медленно идут к лесу.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Машенька и Подружка </w:t>
      </w:r>
      <w:r w:rsidRPr="007B0A45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(поют)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lastRenderedPageBreak/>
        <w:t>Стоят в лесу дремучем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Березы и дубы.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Плывут по небу тучи,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Внизу растут грибы!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Над лугом шмель кружится,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Довольный сам собой.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Поют на ветках птицы,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мы поем с тобой!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Вдруг Машенька бежит вперед и наклоняется возле дерева.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Машенька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Ой, смотри, я гриб нашла!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Машенька показывает подружке гриб и кладет в корзину. Подружка догоняет Машеньку.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Подружка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Ты куда одна пошла?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Далеко не уходи.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Машенька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Вон еще гриб впереди!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Машенька убегает за деревья. Слышится только ее голос.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Голос Машеньки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Вот свинушки, вот опята,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Вот лисички, вот лисята.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Ой, а сколько земляники,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черники, и брусники!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Чтоб не гнуть напрасно спину,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Десять в рот – одну в корзину!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Подружка наклоняется, срывает гриб и кладет себе в лукошко. Затем оглядывается по сторонам.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Подружка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Машенька, ты где? Ау!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Не бросай меня одну.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Где ты, Машенька, вернись,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 xml:space="preserve">Ну, </w:t>
      </w:r>
      <w:proofErr w:type="gram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ау</w:t>
      </w:r>
      <w:proofErr w:type="gram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! Ну, отзовись!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lastRenderedPageBreak/>
        <w:t>Подружка прислушивается. Машенька не отвечает. Подружка срывает еще один гриб.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Подружка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Видно, Маша </w:t>
      </w:r>
      <w:proofErr w:type="gram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заплутала</w:t>
      </w:r>
      <w:proofErr w:type="gram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Что-то я совсем устала.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Начало уже смеркаться</w:t>
      </w:r>
      <w:proofErr w:type="gram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</w:t>
      </w:r>
      <w:proofErr w:type="gram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 пора мне возвращаться.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Подружка идет к деревне и скрывается за декорациями. С другой стороны леса рядом с медвежьей избушкой появляется Машенька с полным лукошком грибов.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Машенька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Отзовись! Ау! Я тут!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Нас давно в деревне ждут.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Где же ты, моя подружка?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Ой! А тут стоит избушка!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Если кто-то здесь живет,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Он домой нас отведет.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Машенька подходит к избушке и стучится в дверь. Ей открывает Медведь и хватает Машеньку.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Медведь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Коль пришла, так заходи</w:t>
      </w:r>
      <w:proofErr w:type="gram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</w:t>
      </w:r>
      <w:proofErr w:type="gram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 порядок наводи.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Будешь ты топить мне печь,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Пироги с малиной печь,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Будешь мне кисель варить,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Кашей манною кормить.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 xml:space="preserve">Оставайся </w:t>
      </w:r>
      <w:proofErr w:type="gram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насовсем</w:t>
      </w:r>
      <w:proofErr w:type="gram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А не то тебя я съем!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Машенька </w:t>
      </w:r>
      <w:r w:rsidRPr="007B0A45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(плача)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Как же я останусь тут?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Ведь меня дед с бабкой ждут.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Плачет бабка, плачет дед,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Кто же сварит им обед?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Медведь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Ты со мной живи в лесу,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Я обед им отнесу.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lastRenderedPageBreak/>
        <w:t>Мне в хозяйстве ты нужней.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Утро ночи мудреней!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Машенька и Медведь уходят в избу. Совсем стемнело. Из деревенского дома выходят Бабка и Дед с фонарем и направляются к опушке.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Бабка </w:t>
      </w:r>
      <w:r w:rsidRPr="007B0A45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(причитая)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Говорила: «Не ходи»,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А ты все: «Иди, иди!»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Сердце чуяло мое.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Где искать теперь ее?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Дед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Я-то что, али забыла,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Что сама ее пустила?!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Кто же знал, что дотемна</w:t>
      </w:r>
      <w:proofErr w:type="gram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</w:t>
      </w:r>
      <w:proofErr w:type="gram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е вернется к нам она.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Бабка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Внученька, </w:t>
      </w:r>
      <w:proofErr w:type="gram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ау</w:t>
      </w:r>
      <w:proofErr w:type="gram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! Ответь!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Может, съел тебя медведь?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Из-за деревьев навстречу Бабке с Дедом выходит Медведь.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Медведь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Ну-ка хватит здесь орать!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Вы мешаете мне спать.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Медведь угрожающе поднимает лапы и ревет. Бабка с Дедом бросаются бежать.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Дед и Бабка </w:t>
      </w:r>
      <w:r w:rsidRPr="007B0A45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(хором)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Ой, спасите! Караул!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Медведь снова возвращается в свою избу, рассуждая по дороге.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Медведь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Славно я их припугнул.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Нечего ходить в мой лес.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Ладно, я на печь полез.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Медведь уходит в дом. Вскоре раздается крик петуха и наступает утро. Из избушки выходит Машенька с большим коробом. Тут же из дома выбегает Медведь.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lastRenderedPageBreak/>
        <w:t>Медведь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proofErr w:type="gram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Ишь</w:t>
      </w:r>
      <w:proofErr w:type="gram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 какая! Ты куда?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Что там у тебя?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Машенька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Еда!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Испекла я пирожки,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Будут рады старики.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Здесь с черникой и с малиной.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Машенька показывает на короб.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Медведь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Хочешь ты меня покинуть?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Может, план твой и хорош,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Да меня не проведешь!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</w:r>
      <w:proofErr w:type="gram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Нет</w:t>
      </w:r>
      <w:proofErr w:type="gram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 умней меня в лесу,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Сам я короб отнесу.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Машенька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Отнеси, но я в тревоге,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Что ты съешь все по дороге.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Короб ты не открывай,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Пирожков не вынимай.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Я залезу на сосну!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Медведь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Да не лазь, не обману!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Машенька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 чтоб я сварила кашу,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Дров неси мне!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Медведь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Ладно, Маша!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Наломать для печки дров</w:t>
      </w:r>
      <w:proofErr w:type="gram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</w:t>
      </w:r>
      <w:proofErr w:type="gram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вой Медведь всегда готов!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Медведь скрывается в лесу, а Маша залезает в короб. Через некоторое время возвращается Медведь с дровами, заносит их в дом, выходит, взваливает короб на спину и медленно идет к деревне.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lastRenderedPageBreak/>
        <w:t>Медведь </w:t>
      </w:r>
      <w:r w:rsidRPr="007B0A45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(поет)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Коль медведь в лесу один,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Сам себе он господин.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Жили-были три медведя,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Да убил их дядя Федя.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Для ребят он не пример,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Дядя Федя – браконьер!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Косолапый я Медведь,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Песни я умею петь.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Конкурентов не люблю,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Всем на ухо наступлю!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Перед лесом Медведь останавливается.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Медведь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Слово б нарушать не стал,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Если б сильно не устал.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Я присяду на пенек,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Съем один лишь пирожок!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Из короба выглядывает Машенька.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Машенька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Очень высоко сижу,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Очень далеко гляжу.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Не садись ты на пенек</w:t>
      </w:r>
      <w:proofErr w:type="gram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</w:t>
      </w:r>
      <w:proofErr w:type="gram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 не ешь мой пирожок.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Деду с бабушкой неси.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По пути не растряси!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Медведь вздыхает и идет дальше.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Медведь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Вот глазастая какая,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Там сидит, а я таскаю!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Медведь выходит на опушку перед деревней, останавливается и оглядывается.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Медведь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Вот как сяду на пенек,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Съем с черникой пирожок</w:t>
      </w:r>
      <w:proofErr w:type="gram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</w:t>
      </w:r>
      <w:proofErr w:type="gram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 с малиною два, ведь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Ей меня не углядеть.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lastRenderedPageBreak/>
        <w:t>Машенька выглядывает из короба.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Машенька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Очень высоко сижу,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Очень далеко гляжу.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Не садись ты на пенек</w:t>
      </w:r>
      <w:proofErr w:type="gram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</w:t>
      </w:r>
      <w:proofErr w:type="gram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 не ешь мой пирожок.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Деду с бабушкой неси.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По пути не растряси!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Медведь вздыхает и идет к деревне.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Медведь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Это где ж она сидит,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Что так далеко глядит?!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Медведь подходит к избушке и стучится в дверь.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Медведь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Эй, дед с бабкой, открывайте,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Да гостинец принимайте.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Машенька вам шлет привет!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Дед выглядывает в окно.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Дед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Уходи, нас дома нет!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Из-за дома выбегает собака и с лаем бросается на Медведя. Медведь бросает короб и убегает в лес. Собака за ним. Из дома выходят бабка с дедом. Из леса возвращается собака. Бабка ее гладит.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Бабка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Ах, какой хороший пес!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Дед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Что же нам медведь принес?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Короб открывается. Из него выглядывает Маша.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Бабка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Маша, внучка! Ты ли это?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lastRenderedPageBreak/>
        <w:t>Бабка обнимает Машеньку.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Дед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Думали, в живых уж </w:t>
      </w:r>
      <w:proofErr w:type="gram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нету</w:t>
      </w:r>
      <w:proofErr w:type="gram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.</w:t>
      </w: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</w:r>
      <w:proofErr w:type="gramStart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Ай-да</w:t>
      </w:r>
      <w:proofErr w:type="gramEnd"/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 Маша! Молодец!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Машенька</w:t>
      </w:r>
    </w:p>
    <w:p w:rsidR="007B0A45" w:rsidRPr="007B0A45" w:rsidRDefault="007B0A45" w:rsidP="007B0A45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B0A45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Тут и сказочке конец!</w:t>
      </w:r>
    </w:p>
    <w:p w:rsidR="007B0A45" w:rsidRPr="007B0A45" w:rsidRDefault="007B0A45" w:rsidP="007B0A45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B0A45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Конец.</w:t>
      </w:r>
    </w:p>
    <w:p w:rsidR="00E70267" w:rsidRDefault="00E70267"/>
    <w:sectPr w:rsidR="00E70267" w:rsidSect="00E70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45"/>
    <w:rsid w:val="001E00F1"/>
    <w:rsid w:val="007B0A45"/>
    <w:rsid w:val="00E70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0F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00F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00F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0F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00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0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00F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00F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00F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00F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0F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E00F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E00F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E00F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E00F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E00F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E00F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E00F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E00F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E00F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E00F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E00F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E00F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E00F1"/>
    <w:rPr>
      <w:b/>
      <w:bCs/>
    </w:rPr>
  </w:style>
  <w:style w:type="character" w:styleId="a8">
    <w:name w:val="Emphasis"/>
    <w:basedOn w:val="a0"/>
    <w:uiPriority w:val="20"/>
    <w:qFormat/>
    <w:rsid w:val="001E00F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E00F1"/>
    <w:rPr>
      <w:szCs w:val="32"/>
    </w:rPr>
  </w:style>
  <w:style w:type="paragraph" w:styleId="aa">
    <w:name w:val="List Paragraph"/>
    <w:basedOn w:val="a"/>
    <w:uiPriority w:val="34"/>
    <w:qFormat/>
    <w:rsid w:val="001E00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E00F1"/>
    <w:rPr>
      <w:i/>
    </w:rPr>
  </w:style>
  <w:style w:type="character" w:customStyle="1" w:styleId="22">
    <w:name w:val="Цитата 2 Знак"/>
    <w:basedOn w:val="a0"/>
    <w:link w:val="21"/>
    <w:uiPriority w:val="29"/>
    <w:rsid w:val="001E00F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E00F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E00F1"/>
    <w:rPr>
      <w:b/>
      <w:i/>
      <w:sz w:val="24"/>
    </w:rPr>
  </w:style>
  <w:style w:type="character" w:styleId="ad">
    <w:name w:val="Subtle Emphasis"/>
    <w:uiPriority w:val="19"/>
    <w:qFormat/>
    <w:rsid w:val="001E00F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E00F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E00F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E00F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E00F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E00F1"/>
    <w:pPr>
      <w:outlineLvl w:val="9"/>
    </w:pPr>
  </w:style>
  <w:style w:type="paragraph" w:customStyle="1" w:styleId="centr">
    <w:name w:val="centr"/>
    <w:basedOn w:val="a"/>
    <w:rsid w:val="007B0A4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3">
    <w:name w:val="Normal (Web)"/>
    <w:basedOn w:val="a"/>
    <w:uiPriority w:val="99"/>
    <w:semiHidden/>
    <w:unhideWhenUsed/>
    <w:rsid w:val="007B0A4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role">
    <w:name w:val="prole"/>
    <w:basedOn w:val="a"/>
    <w:rsid w:val="007B0A4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text">
    <w:name w:val="ptext"/>
    <w:basedOn w:val="a"/>
    <w:rsid w:val="007B0A4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omrole">
    <w:name w:val="comrole"/>
    <w:basedOn w:val="a0"/>
    <w:rsid w:val="007B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0F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00F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00F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0F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00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0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00F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00F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00F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00F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0F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E00F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E00F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E00F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E00F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E00F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E00F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E00F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E00F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E00F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E00F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E00F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E00F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E00F1"/>
    <w:rPr>
      <w:b/>
      <w:bCs/>
    </w:rPr>
  </w:style>
  <w:style w:type="character" w:styleId="a8">
    <w:name w:val="Emphasis"/>
    <w:basedOn w:val="a0"/>
    <w:uiPriority w:val="20"/>
    <w:qFormat/>
    <w:rsid w:val="001E00F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E00F1"/>
    <w:rPr>
      <w:szCs w:val="32"/>
    </w:rPr>
  </w:style>
  <w:style w:type="paragraph" w:styleId="aa">
    <w:name w:val="List Paragraph"/>
    <w:basedOn w:val="a"/>
    <w:uiPriority w:val="34"/>
    <w:qFormat/>
    <w:rsid w:val="001E00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E00F1"/>
    <w:rPr>
      <w:i/>
    </w:rPr>
  </w:style>
  <w:style w:type="character" w:customStyle="1" w:styleId="22">
    <w:name w:val="Цитата 2 Знак"/>
    <w:basedOn w:val="a0"/>
    <w:link w:val="21"/>
    <w:uiPriority w:val="29"/>
    <w:rsid w:val="001E00F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E00F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E00F1"/>
    <w:rPr>
      <w:b/>
      <w:i/>
      <w:sz w:val="24"/>
    </w:rPr>
  </w:style>
  <w:style w:type="character" w:styleId="ad">
    <w:name w:val="Subtle Emphasis"/>
    <w:uiPriority w:val="19"/>
    <w:qFormat/>
    <w:rsid w:val="001E00F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E00F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E00F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E00F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E00F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E00F1"/>
    <w:pPr>
      <w:outlineLvl w:val="9"/>
    </w:pPr>
  </w:style>
  <w:style w:type="paragraph" w:customStyle="1" w:styleId="centr">
    <w:name w:val="centr"/>
    <w:basedOn w:val="a"/>
    <w:rsid w:val="007B0A4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3">
    <w:name w:val="Normal (Web)"/>
    <w:basedOn w:val="a"/>
    <w:uiPriority w:val="99"/>
    <w:semiHidden/>
    <w:unhideWhenUsed/>
    <w:rsid w:val="007B0A4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role">
    <w:name w:val="prole"/>
    <w:basedOn w:val="a"/>
    <w:rsid w:val="007B0A4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text">
    <w:name w:val="ptext"/>
    <w:basedOn w:val="a"/>
    <w:rsid w:val="007B0A4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omrole">
    <w:name w:val="comrole"/>
    <w:basedOn w:val="a0"/>
    <w:rsid w:val="007B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4047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пенсионерка</dc:creator>
  <cp:lastModifiedBy>пенсионерка</cp:lastModifiedBy>
  <cp:revision>1</cp:revision>
  <dcterms:created xsi:type="dcterms:W3CDTF">2025-09-23T02:52:00Z</dcterms:created>
  <dcterms:modified xsi:type="dcterms:W3CDTF">2025-09-23T02:52:00Z</dcterms:modified>
</cp:coreProperties>
</file>