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74A" w:rsidRDefault="00B0474A" w:rsidP="00B0474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ГОДОВОЙ ПЛАН МЕРОПРИЯТИЙ ШКОЛЬНОЙ БИБЛИОТЕКИ</w:t>
      </w:r>
    </w:p>
    <w:p w:rsidR="00B0474A" w:rsidRDefault="00B0474A" w:rsidP="00B0474A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с</w:t>
      </w:r>
      <w:proofErr w:type="gramEnd"/>
      <w:r>
        <w:rPr>
          <w:sz w:val="32"/>
          <w:szCs w:val="32"/>
        </w:rPr>
        <w:t xml:space="preserve">. </w:t>
      </w:r>
      <w:proofErr w:type="gramStart"/>
      <w:r>
        <w:rPr>
          <w:sz w:val="32"/>
          <w:szCs w:val="32"/>
        </w:rPr>
        <w:t>Большие</w:t>
      </w:r>
      <w:proofErr w:type="gramEnd"/>
      <w:r>
        <w:rPr>
          <w:sz w:val="32"/>
          <w:szCs w:val="32"/>
        </w:rPr>
        <w:t xml:space="preserve"> Санники на 2022-2023 учебный год</w:t>
      </w:r>
    </w:p>
    <w:tbl>
      <w:tblPr>
        <w:tblW w:w="1091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954"/>
        <w:gridCol w:w="2268"/>
        <w:gridCol w:w="1986"/>
      </w:tblGrid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№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СОДЕРЖАНИЕ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ДАТА ПРОВЕДЕНИЯ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ОТВЕТСТВЕННЫЙ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  <w:lang w:val="en-US"/>
              </w:rPr>
              <w:t xml:space="preserve">I </w:t>
            </w:r>
            <w:r w:rsidRPr="00254531">
              <w:rPr>
                <w:rFonts w:ascii="Calibri" w:eastAsia="Calibri" w:hAnsi="Calibri"/>
              </w:rPr>
              <w:t>четверть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Экскурсия первоклассников в библиотеку: «</w:t>
            </w:r>
            <w:r>
              <w:rPr>
                <w:rFonts w:ascii="Calibri" w:eastAsia="Calibri" w:hAnsi="Calibri"/>
              </w:rPr>
              <w:t>Книжки ребятишкам</w:t>
            </w:r>
            <w:r w:rsidRPr="00254531">
              <w:rPr>
                <w:rFonts w:ascii="Calibri" w:eastAsia="Calibri" w:hAnsi="Calibri"/>
              </w:rPr>
              <w:t>!»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сентябрь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выставки: «День солидарности в борьбе с терроризмом» (3 сентября)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сентябрь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«205 лет А.К. Толстому»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сентябрь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«150 лет В.К. Арсеньеву» (10 сентября)»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сентябрь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Лекция, посвященная 10-летию В.К. Арсеньева(5-7 </w:t>
            </w:r>
            <w:proofErr w:type="spellStart"/>
            <w:r>
              <w:rPr>
                <w:rFonts w:ascii="Calibri" w:eastAsia="Calibri" w:hAnsi="Calibri"/>
              </w:rPr>
              <w:t>кл</w:t>
            </w:r>
            <w:proofErr w:type="spellEnd"/>
            <w:r>
              <w:rPr>
                <w:rFonts w:ascii="Calibri" w:eastAsia="Calibri" w:hAnsi="Calibri"/>
              </w:rPr>
              <w:t>.)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сентябрь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 xml:space="preserve"> 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выставки: «140 лет Б.С. Житкову»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сентябрь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 xml:space="preserve"> 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24 сентября - День бабушек. Выставка стихов, посвященных бабушкам.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сентябрь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 xml:space="preserve"> 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«4 октября – Всемирный день защиты животных»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октябрь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 xml:space="preserve"> 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9</w:t>
            </w:r>
          </w:p>
        </w:tc>
        <w:tc>
          <w:tcPr>
            <w:tcW w:w="5954" w:type="dxa"/>
            <w:shd w:val="clear" w:color="auto" w:fill="auto"/>
          </w:tcPr>
          <w:p w:rsidR="00B0474A" w:rsidRDefault="008D745C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«13</w:t>
            </w:r>
            <w:r w:rsidR="00B0474A">
              <w:rPr>
                <w:rFonts w:ascii="Calibri" w:eastAsia="Calibri" w:hAnsi="Calibri"/>
              </w:rPr>
              <w:t>0 лет М.И. Цветаевой»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октябрь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</w:t>
            </w:r>
          </w:p>
        </w:tc>
        <w:tc>
          <w:tcPr>
            <w:tcW w:w="5954" w:type="dxa"/>
            <w:shd w:val="clear" w:color="auto" w:fill="auto"/>
          </w:tcPr>
          <w:p w:rsidR="00B0474A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выставки: «24 октября - День школьных библиотек».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октябрь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11</w:t>
            </w:r>
          </w:p>
        </w:tc>
        <w:tc>
          <w:tcPr>
            <w:tcW w:w="5954" w:type="dxa"/>
            <w:shd w:val="clear" w:color="auto" w:fill="auto"/>
          </w:tcPr>
          <w:p w:rsidR="00B0474A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9 октября – Всероссийский День чтения. Чтение – обсуждение по рассказам В.К. Арсеньева.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октябрь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12</w:t>
            </w:r>
          </w:p>
        </w:tc>
        <w:tc>
          <w:tcPr>
            <w:tcW w:w="5954" w:type="dxa"/>
            <w:shd w:val="clear" w:color="auto" w:fill="auto"/>
          </w:tcPr>
          <w:p w:rsidR="00B0474A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Рейд по проверке обертывания учебников с 1 по 11 классы</w:t>
            </w:r>
          </w:p>
        </w:tc>
        <w:tc>
          <w:tcPr>
            <w:tcW w:w="2268" w:type="dxa"/>
            <w:shd w:val="clear" w:color="auto" w:fill="auto"/>
          </w:tcPr>
          <w:p w:rsidR="00B0474A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октябрь</w:t>
            </w:r>
          </w:p>
        </w:tc>
        <w:tc>
          <w:tcPr>
            <w:tcW w:w="1986" w:type="dxa"/>
            <w:shd w:val="clear" w:color="auto" w:fill="auto"/>
          </w:tcPr>
          <w:p w:rsidR="00B0474A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5954" w:type="dxa"/>
            <w:shd w:val="clear" w:color="auto" w:fill="auto"/>
          </w:tcPr>
          <w:p w:rsidR="00B0474A" w:rsidRPr="0039445A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lang w:val="en-US"/>
              </w:rPr>
              <w:t>II</w:t>
            </w:r>
            <w:r>
              <w:rPr>
                <w:rFonts w:ascii="Calibri" w:eastAsia="Calibri" w:hAnsi="Calibri"/>
              </w:rPr>
              <w:t xml:space="preserve"> четверть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13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«1135 лет С.Я. Маршаку»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ноябрь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14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Выставка: «170 лет Д.Н. Мамину </w:t>
            </w:r>
            <w:proofErr w:type="gramStart"/>
            <w:r>
              <w:rPr>
                <w:rFonts w:ascii="Calibri" w:eastAsia="Calibri" w:hAnsi="Calibri"/>
              </w:rPr>
              <w:t>-С</w:t>
            </w:r>
            <w:proofErr w:type="gramEnd"/>
            <w:r>
              <w:rPr>
                <w:rFonts w:ascii="Calibri" w:eastAsia="Calibri" w:hAnsi="Calibri"/>
              </w:rPr>
              <w:t>ибиряку»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ноябрь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15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выставки: «115 лет А.Э. Линдгрен»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ноябрь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16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Лекция – выставка «22 ноября – День словарей и энциклопедий»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ноябрь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17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Выставка, посвященная к Всемирному Дню борьбы со СПИДом «Знать сегодня, чтобы жить завтра!»</w:t>
            </w:r>
          </w:p>
        </w:tc>
        <w:tc>
          <w:tcPr>
            <w:tcW w:w="2268" w:type="dxa"/>
            <w:shd w:val="clear" w:color="auto" w:fill="auto"/>
          </w:tcPr>
          <w:p w:rsidR="00B0474A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декабрь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18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 «День конституции РФ»</w:t>
            </w:r>
          </w:p>
        </w:tc>
        <w:tc>
          <w:tcPr>
            <w:tcW w:w="2268" w:type="dxa"/>
            <w:shd w:val="clear" w:color="auto" w:fill="auto"/>
          </w:tcPr>
          <w:p w:rsidR="00B0474A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декабрь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19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 «85 лет Э.Н. Успенскому»</w:t>
            </w:r>
          </w:p>
        </w:tc>
        <w:tc>
          <w:tcPr>
            <w:tcW w:w="2268" w:type="dxa"/>
            <w:shd w:val="clear" w:color="auto" w:fill="auto"/>
          </w:tcPr>
          <w:p w:rsidR="00B0474A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декабрь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20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Литературная акция «Читаем любимые стихи любимых поэтов»  (5-6 </w:t>
            </w:r>
            <w:proofErr w:type="spellStart"/>
            <w:r>
              <w:rPr>
                <w:rFonts w:ascii="Calibri" w:eastAsia="Calibri" w:hAnsi="Calibri"/>
              </w:rPr>
              <w:t>кл</w:t>
            </w:r>
            <w:proofErr w:type="spellEnd"/>
            <w:r>
              <w:rPr>
                <w:rFonts w:ascii="Calibri" w:eastAsia="Calibri" w:hAnsi="Calibri"/>
              </w:rPr>
              <w:t>.)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декабрь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21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Выставка, посвященная празднованию Нового года «Новогодние сказки»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декабрь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Default="00B0474A" w:rsidP="00531D4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5954" w:type="dxa"/>
            <w:shd w:val="clear" w:color="auto" w:fill="auto"/>
          </w:tcPr>
          <w:p w:rsidR="00B0474A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lang w:val="en-US"/>
              </w:rPr>
              <w:t>III</w:t>
            </w:r>
            <w:r>
              <w:rPr>
                <w:rFonts w:ascii="Calibri" w:eastAsia="Calibri" w:hAnsi="Calibri"/>
              </w:rPr>
              <w:t xml:space="preserve"> четверть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22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выставки: «225 лет А.С. Грибоедову»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январь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23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«140 лет А.Н. Толстому»»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январь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24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«13 января – День российской печати»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январь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25</w:t>
            </w:r>
          </w:p>
        </w:tc>
        <w:tc>
          <w:tcPr>
            <w:tcW w:w="5954" w:type="dxa"/>
            <w:shd w:val="clear" w:color="auto" w:fill="auto"/>
          </w:tcPr>
          <w:p w:rsidR="00B0474A" w:rsidRPr="002E7BA8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выставки: «125лет В.П. Катаеву (1897-1986гг.)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январь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26</w:t>
            </w:r>
          </w:p>
        </w:tc>
        <w:tc>
          <w:tcPr>
            <w:tcW w:w="5954" w:type="dxa"/>
            <w:shd w:val="clear" w:color="auto" w:fill="auto"/>
          </w:tcPr>
          <w:p w:rsidR="00B0474A" w:rsidRPr="002E7BA8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 «Творчество В. Высоцкого»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январь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27</w:t>
            </w:r>
          </w:p>
        </w:tc>
        <w:tc>
          <w:tcPr>
            <w:tcW w:w="5954" w:type="dxa"/>
            <w:shd w:val="clear" w:color="auto" w:fill="auto"/>
          </w:tcPr>
          <w:p w:rsidR="00B0474A" w:rsidRPr="00AD0840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Лекция-беседа «24 январ</w:t>
            </w:r>
            <w:proofErr w:type="gramStart"/>
            <w:r>
              <w:rPr>
                <w:rFonts w:ascii="Calibri" w:eastAsia="Calibri" w:hAnsi="Calibri"/>
              </w:rPr>
              <w:t>я-</w:t>
            </w:r>
            <w:proofErr w:type="gramEnd"/>
            <w:r>
              <w:rPr>
                <w:rFonts w:ascii="Calibri" w:eastAsia="Calibri" w:hAnsi="Calibri"/>
              </w:rPr>
              <w:t xml:space="preserve"> Международный день эскимо»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январь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lastRenderedPageBreak/>
              <w:t>28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Выставка, посвященная Дню разгрома советскими войсками немецко-фашистских вой</w:t>
            </w:r>
            <w:proofErr w:type="gramStart"/>
            <w:r>
              <w:rPr>
                <w:rFonts w:ascii="Calibri" w:eastAsia="Calibri" w:hAnsi="Calibri"/>
              </w:rPr>
              <w:t>ск  в Ст</w:t>
            </w:r>
            <w:proofErr w:type="gramEnd"/>
            <w:r>
              <w:rPr>
                <w:rFonts w:ascii="Calibri" w:eastAsia="Calibri" w:hAnsi="Calibri"/>
              </w:rPr>
              <w:t>алинградской битве (1943)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февраль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29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 «150 лет М.В. Пришвину»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февраль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30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 «240 лет В.А. Жуковскому»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февраль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31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Лекция - презентация «Международный День родного языка»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февраль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32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Конкурс рисунков, посвященный празднованию 23 февраля «Военная техника - гордость нашей армии!»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февраль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lang w:val="en-US"/>
              </w:rPr>
              <w:t>IV</w:t>
            </w:r>
            <w:r>
              <w:rPr>
                <w:rFonts w:ascii="Calibri" w:eastAsia="Calibri" w:hAnsi="Calibri"/>
              </w:rPr>
              <w:t xml:space="preserve"> четверть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33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выставки, посвященной Всемирному Дню писателя: «Писатели Дальневосточной литературы»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март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34</w:t>
            </w:r>
          </w:p>
        </w:tc>
        <w:tc>
          <w:tcPr>
            <w:tcW w:w="5954" w:type="dxa"/>
            <w:shd w:val="clear" w:color="auto" w:fill="auto"/>
          </w:tcPr>
          <w:p w:rsidR="00B0474A" w:rsidRPr="000250CA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«Книги-юбиляры 2023 года»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март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35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Лекция-презентация, посвященная Международному Дню леса «Лес – это наше богатство!»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март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36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Выставка: «115 лет Б.И. </w:t>
            </w:r>
            <w:proofErr w:type="gramStart"/>
            <w:r>
              <w:rPr>
                <w:rFonts w:ascii="Calibri" w:eastAsia="Calibri" w:hAnsi="Calibri"/>
              </w:rPr>
              <w:t>Полевому</w:t>
            </w:r>
            <w:proofErr w:type="gramEnd"/>
            <w:r>
              <w:rPr>
                <w:rFonts w:ascii="Calibri" w:eastAsia="Calibri" w:hAnsi="Calibri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март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37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 «155 лет М. Горькому»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март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38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Рейд по сохранности учебников учащимися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март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39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Акция «Лечим книгу!»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март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40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Конкурс-тест «Книга в моей жизни…?» (8-11 </w:t>
            </w:r>
            <w:proofErr w:type="spellStart"/>
            <w:r>
              <w:rPr>
                <w:rFonts w:ascii="Calibri" w:eastAsia="Calibri" w:hAnsi="Calibri"/>
              </w:rPr>
              <w:t>кл</w:t>
            </w:r>
            <w:proofErr w:type="spellEnd"/>
            <w:r>
              <w:rPr>
                <w:rFonts w:ascii="Calibri" w:eastAsia="Calibri" w:hAnsi="Calibri"/>
              </w:rPr>
              <w:t>.)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март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41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«Международный День птиц»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апрель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42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выставки, посвященной Всемирному Дню здоровья: «Витамины - наши друзья!»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апрель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43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«200 лет Н. Островскому»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апрель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44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Конкурс рисунков «Я и космос», посвященный Дню космонавтики.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апрель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45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Выставка: «День космонавтики»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апрель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46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Выставка, посвященная празднованию Дня победы «Они победили, чтобы мы жили…»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май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47</w:t>
            </w:r>
          </w:p>
        </w:tc>
        <w:tc>
          <w:tcPr>
            <w:tcW w:w="5954" w:type="dxa"/>
            <w:shd w:val="clear" w:color="auto" w:fill="auto"/>
          </w:tcPr>
          <w:p w:rsidR="00B0474A" w:rsidRPr="00254531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«90 лет А.А. Вознесенскому»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май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48</w:t>
            </w:r>
          </w:p>
        </w:tc>
        <w:tc>
          <w:tcPr>
            <w:tcW w:w="5954" w:type="dxa"/>
            <w:shd w:val="clear" w:color="auto" w:fill="auto"/>
          </w:tcPr>
          <w:p w:rsidR="00B0474A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Книжная выставка «Мой выбор профессии»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май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B0474A" w:rsidTr="00531D4D">
        <w:tc>
          <w:tcPr>
            <w:tcW w:w="709" w:type="dxa"/>
            <w:shd w:val="clear" w:color="auto" w:fill="auto"/>
          </w:tcPr>
          <w:p w:rsidR="00B0474A" w:rsidRDefault="00B0474A" w:rsidP="00531D4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49</w:t>
            </w:r>
          </w:p>
        </w:tc>
        <w:tc>
          <w:tcPr>
            <w:tcW w:w="5954" w:type="dxa"/>
            <w:shd w:val="clear" w:color="auto" w:fill="auto"/>
          </w:tcPr>
          <w:p w:rsidR="00B0474A" w:rsidRDefault="00B0474A" w:rsidP="00531D4D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</w:t>
            </w:r>
            <w:proofErr w:type="gramStart"/>
            <w:r>
              <w:rPr>
                <w:rFonts w:ascii="Calibri" w:eastAsia="Calibri" w:hAnsi="Calibri"/>
              </w:rPr>
              <w:t>а-</w:t>
            </w:r>
            <w:proofErr w:type="gramEnd"/>
            <w:r>
              <w:rPr>
                <w:rFonts w:ascii="Calibri" w:eastAsia="Calibri" w:hAnsi="Calibri"/>
              </w:rPr>
              <w:t xml:space="preserve"> обзор «Детям о войне»</w:t>
            </w:r>
          </w:p>
        </w:tc>
        <w:tc>
          <w:tcPr>
            <w:tcW w:w="2268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май</w:t>
            </w:r>
          </w:p>
        </w:tc>
        <w:tc>
          <w:tcPr>
            <w:tcW w:w="1986" w:type="dxa"/>
            <w:shd w:val="clear" w:color="auto" w:fill="auto"/>
          </w:tcPr>
          <w:p w:rsidR="00B0474A" w:rsidRPr="00254531" w:rsidRDefault="00B0474A" w:rsidP="00531D4D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</w:tbl>
    <w:p w:rsidR="00B0474A" w:rsidRDefault="00B0474A" w:rsidP="00B0474A">
      <w:pPr>
        <w:jc w:val="center"/>
        <w:rPr>
          <w:sz w:val="32"/>
          <w:szCs w:val="32"/>
        </w:rPr>
      </w:pPr>
    </w:p>
    <w:p w:rsidR="00B0474A" w:rsidRDefault="00B0474A" w:rsidP="00B0474A">
      <w:pPr>
        <w:jc w:val="center"/>
        <w:rPr>
          <w:sz w:val="32"/>
          <w:szCs w:val="32"/>
        </w:rPr>
      </w:pPr>
    </w:p>
    <w:p w:rsidR="00B0474A" w:rsidRDefault="00B0474A" w:rsidP="00B0474A">
      <w:pPr>
        <w:jc w:val="center"/>
        <w:rPr>
          <w:sz w:val="32"/>
          <w:szCs w:val="32"/>
        </w:rPr>
      </w:pPr>
    </w:p>
    <w:p w:rsidR="00B0474A" w:rsidRDefault="00B0474A" w:rsidP="00B0474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Зав. библиотекой:                       </w:t>
      </w:r>
      <w:proofErr w:type="spellStart"/>
      <w:r>
        <w:rPr>
          <w:sz w:val="32"/>
          <w:szCs w:val="32"/>
        </w:rPr>
        <w:t>Сенькив</w:t>
      </w:r>
      <w:proofErr w:type="spellEnd"/>
      <w:r>
        <w:rPr>
          <w:sz w:val="32"/>
          <w:szCs w:val="32"/>
        </w:rPr>
        <w:t xml:space="preserve"> Е.А.</w:t>
      </w:r>
    </w:p>
    <w:p w:rsidR="00B0474A" w:rsidRDefault="00B0474A" w:rsidP="00B0474A">
      <w:pPr>
        <w:jc w:val="center"/>
        <w:rPr>
          <w:sz w:val="32"/>
          <w:szCs w:val="32"/>
        </w:rPr>
      </w:pPr>
    </w:p>
    <w:p w:rsidR="00B0474A" w:rsidRDefault="00B0474A" w:rsidP="00B0474A">
      <w:pPr>
        <w:jc w:val="center"/>
        <w:rPr>
          <w:sz w:val="32"/>
          <w:szCs w:val="32"/>
        </w:rPr>
      </w:pPr>
    </w:p>
    <w:p w:rsidR="00B0474A" w:rsidRDefault="00B0474A" w:rsidP="00B0474A">
      <w:pPr>
        <w:jc w:val="center"/>
        <w:rPr>
          <w:sz w:val="32"/>
          <w:szCs w:val="32"/>
        </w:rPr>
      </w:pPr>
    </w:p>
    <w:p w:rsidR="00B0474A" w:rsidRDefault="00B0474A" w:rsidP="00B0474A">
      <w:pPr>
        <w:jc w:val="center"/>
        <w:rPr>
          <w:sz w:val="32"/>
          <w:szCs w:val="32"/>
        </w:rPr>
      </w:pPr>
    </w:p>
    <w:p w:rsidR="00B0474A" w:rsidRDefault="00B0474A" w:rsidP="00B0474A">
      <w:pPr>
        <w:jc w:val="center"/>
        <w:rPr>
          <w:sz w:val="32"/>
          <w:szCs w:val="32"/>
        </w:rPr>
      </w:pPr>
    </w:p>
    <w:p w:rsidR="00B0474A" w:rsidRDefault="00B0474A" w:rsidP="00B0474A">
      <w:pPr>
        <w:jc w:val="center"/>
        <w:rPr>
          <w:sz w:val="32"/>
          <w:szCs w:val="32"/>
        </w:rPr>
      </w:pPr>
    </w:p>
    <w:p w:rsidR="00B0474A" w:rsidRDefault="00B0474A" w:rsidP="00B0474A">
      <w:pPr>
        <w:jc w:val="center"/>
        <w:rPr>
          <w:sz w:val="32"/>
          <w:szCs w:val="32"/>
        </w:rPr>
      </w:pPr>
    </w:p>
    <w:p w:rsidR="00B0474A" w:rsidRDefault="00B0474A" w:rsidP="00B0474A">
      <w:pPr>
        <w:jc w:val="center"/>
        <w:rPr>
          <w:sz w:val="32"/>
          <w:szCs w:val="32"/>
        </w:rPr>
      </w:pPr>
    </w:p>
    <w:p w:rsidR="00B0474A" w:rsidRDefault="00B0474A" w:rsidP="00B0474A">
      <w:pPr>
        <w:jc w:val="center"/>
        <w:rPr>
          <w:sz w:val="32"/>
          <w:szCs w:val="32"/>
        </w:rPr>
      </w:pPr>
    </w:p>
    <w:p w:rsidR="00B0474A" w:rsidRPr="00B01041" w:rsidRDefault="00B0474A" w:rsidP="00B0474A">
      <w:pPr>
        <w:pStyle w:val="a7"/>
        <w:numPr>
          <w:ilvl w:val="0"/>
          <w:numId w:val="6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1</w:t>
      </w:r>
      <w:r w:rsidRPr="00B01041">
        <w:rPr>
          <w:sz w:val="32"/>
          <w:szCs w:val="32"/>
        </w:rPr>
        <w:t>сентября была оформлена выставка «3 сентября – День солидарности в  борьбе с терроризмом».</w:t>
      </w:r>
    </w:p>
    <w:p w:rsidR="00B0474A" w:rsidRPr="00B01041" w:rsidRDefault="00B0474A" w:rsidP="00B0474A">
      <w:pPr>
        <w:ind w:left="36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969F2D3" wp14:editId="60955BBF">
            <wp:extent cx="5940425" cy="7920567"/>
            <wp:effectExtent l="0" t="0" r="3175" b="4445"/>
            <wp:docPr id="1" name="Рисунок 1" descr="C:\Users\Елена\Desktop\Методическая копилка №3\20220921_09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Методическая копилка №3\20220921_0944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74A" w:rsidRDefault="00B0474A" w:rsidP="00B0474A">
      <w:pPr>
        <w:rPr>
          <w:sz w:val="28"/>
          <w:szCs w:val="28"/>
        </w:rPr>
      </w:pPr>
    </w:p>
    <w:p w:rsidR="00B0474A" w:rsidRDefault="00B0474A" w:rsidP="00B0474A">
      <w:pPr>
        <w:rPr>
          <w:sz w:val="28"/>
          <w:szCs w:val="28"/>
        </w:rPr>
      </w:pPr>
    </w:p>
    <w:p w:rsidR="00B0474A" w:rsidRDefault="00B0474A" w:rsidP="00B0474A">
      <w:pPr>
        <w:rPr>
          <w:sz w:val="28"/>
          <w:szCs w:val="28"/>
        </w:rPr>
      </w:pPr>
    </w:p>
    <w:p w:rsidR="00B0474A" w:rsidRDefault="00B0474A" w:rsidP="00B0474A">
      <w:pPr>
        <w:rPr>
          <w:sz w:val="28"/>
          <w:szCs w:val="28"/>
        </w:rPr>
      </w:pPr>
    </w:p>
    <w:p w:rsidR="00B0474A" w:rsidRDefault="00B0474A" w:rsidP="00B0474A">
      <w:pPr>
        <w:rPr>
          <w:sz w:val="28"/>
          <w:szCs w:val="28"/>
        </w:rPr>
      </w:pPr>
    </w:p>
    <w:p w:rsidR="00B0474A" w:rsidRDefault="00B0474A" w:rsidP="00B0474A">
      <w:pPr>
        <w:rPr>
          <w:sz w:val="28"/>
          <w:szCs w:val="28"/>
        </w:rPr>
      </w:pPr>
    </w:p>
    <w:p w:rsidR="00B0474A" w:rsidRPr="00966EAB" w:rsidRDefault="00B0474A" w:rsidP="00B0474A">
      <w:pPr>
        <w:pStyle w:val="a7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 юбилею В.К. Арсеньева была оформлена выставка «150 лет В.К. Арсеньеву».</w:t>
      </w:r>
    </w:p>
    <w:p w:rsidR="00B0474A" w:rsidRDefault="00B0474A" w:rsidP="00B0474A">
      <w:pPr>
        <w:jc w:val="center"/>
      </w:pPr>
      <w:r>
        <w:rPr>
          <w:noProof/>
        </w:rPr>
        <w:drawing>
          <wp:inline distT="0" distB="0" distL="0" distR="0" wp14:anchorId="0474C34F" wp14:editId="0E75502B">
            <wp:extent cx="5940425" cy="4455319"/>
            <wp:effectExtent l="0" t="0" r="3175" b="2540"/>
            <wp:docPr id="2" name="Рисунок 2" descr="C:\Users\Елена\Desktop\Методическая копилка №3\20220921_094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Методическая копилка №3\20220921_0944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r>
        <w:lastRenderedPageBreak/>
        <w:t>3.7 сентября была проведена  в 8 классе лекция-презентация «150 лет В.К. Арсеньеву».</w:t>
      </w:r>
    </w:p>
    <w:p w:rsidR="00B0474A" w:rsidRDefault="00B0474A" w:rsidP="00B0474A"/>
    <w:p w:rsidR="00B0474A" w:rsidRDefault="00B0474A" w:rsidP="00B0474A">
      <w:pPr>
        <w:pStyle w:val="a7"/>
        <w:ind w:left="1440"/>
      </w:pPr>
      <w:r>
        <w:rPr>
          <w:noProof/>
          <w:lang w:eastAsia="ru-RU"/>
        </w:rPr>
        <w:drawing>
          <wp:inline distT="0" distB="0" distL="0" distR="0" wp14:anchorId="69D411F2" wp14:editId="07C155D9">
            <wp:extent cx="4551680" cy="3413760"/>
            <wp:effectExtent l="0" t="0" r="1270" b="0"/>
            <wp:docPr id="4" name="Рисунок 4" descr="C:\Users\Елена\Desktop\Методическая копилка №3\IMG-202209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Методическая копилка №3\IMG-20220907-WA00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249" cy="341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74A" w:rsidRDefault="00B0474A" w:rsidP="00B0474A">
      <w:pPr>
        <w:pStyle w:val="a7"/>
        <w:ind w:left="1440"/>
      </w:pPr>
    </w:p>
    <w:p w:rsidR="00B0474A" w:rsidRDefault="00B0474A" w:rsidP="00B0474A">
      <w:pPr>
        <w:pStyle w:val="a7"/>
        <w:ind w:left="1440"/>
      </w:pPr>
      <w:r>
        <w:rPr>
          <w:noProof/>
          <w:lang w:eastAsia="ru-RU"/>
        </w:rPr>
        <w:drawing>
          <wp:inline distT="0" distB="0" distL="0" distR="0" wp14:anchorId="108BD762" wp14:editId="5FD27FE0">
            <wp:extent cx="5303520" cy="3977640"/>
            <wp:effectExtent l="0" t="0" r="0" b="3810"/>
            <wp:docPr id="5" name="Рисунок 5" descr="C:\Users\Елена\Desktop\Методическая копилка №3\IMG-2022090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Методическая копилка №3\IMG-20220907-WA0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687" cy="397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74A" w:rsidRDefault="00B0474A" w:rsidP="00B0474A">
      <w:pPr>
        <w:pStyle w:val="a7"/>
        <w:ind w:left="1440"/>
        <w:jc w:val="center"/>
      </w:pPr>
    </w:p>
    <w:p w:rsidR="00B0474A" w:rsidRDefault="00B0474A" w:rsidP="00B0474A">
      <w:pPr>
        <w:pStyle w:val="a7"/>
        <w:ind w:left="1440"/>
        <w:jc w:val="center"/>
      </w:pPr>
    </w:p>
    <w:p w:rsidR="00B0474A" w:rsidRDefault="00B0474A" w:rsidP="00B0474A">
      <w:pPr>
        <w:pStyle w:val="a7"/>
        <w:ind w:left="1440"/>
        <w:jc w:val="center"/>
      </w:pPr>
    </w:p>
    <w:p w:rsidR="00B0474A" w:rsidRDefault="00B0474A" w:rsidP="00B0474A">
      <w:pPr>
        <w:pStyle w:val="a7"/>
        <w:ind w:left="1440"/>
        <w:jc w:val="center"/>
      </w:pPr>
    </w:p>
    <w:p w:rsidR="00B0474A" w:rsidRDefault="00B0474A" w:rsidP="00B0474A">
      <w:pPr>
        <w:pStyle w:val="a7"/>
        <w:ind w:left="1440"/>
        <w:jc w:val="center"/>
      </w:pPr>
    </w:p>
    <w:p w:rsidR="00B0474A" w:rsidRDefault="00B0474A" w:rsidP="00B0474A">
      <w:pPr>
        <w:pStyle w:val="a7"/>
        <w:ind w:left="1440"/>
        <w:jc w:val="center"/>
      </w:pPr>
    </w:p>
    <w:p w:rsidR="00B0474A" w:rsidRDefault="00B0474A" w:rsidP="00B0474A"/>
    <w:p w:rsidR="00B0474A" w:rsidRDefault="00B0474A" w:rsidP="00B0474A">
      <w:pPr>
        <w:jc w:val="center"/>
      </w:pPr>
      <w:r>
        <w:rPr>
          <w:noProof/>
        </w:rPr>
        <w:drawing>
          <wp:inline distT="0" distB="0" distL="0" distR="0" wp14:anchorId="3D38EFED" wp14:editId="4C59350F">
            <wp:extent cx="2033954" cy="4406900"/>
            <wp:effectExtent l="0" t="0" r="4445" b="0"/>
            <wp:docPr id="6" name="Рисунок 6" descr="C:\Users\Елена\Desktop\Методическая копилка №3\IMG-2022090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Методическая копилка №3\IMG-20220907-WA0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54" cy="440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74A" w:rsidRDefault="00B0474A" w:rsidP="00B0474A">
      <w:pPr>
        <w:jc w:val="center"/>
      </w:pPr>
      <w:r>
        <w:rPr>
          <w:noProof/>
        </w:rPr>
        <w:drawing>
          <wp:inline distT="0" distB="0" distL="0" distR="0" wp14:anchorId="052DE94D" wp14:editId="4D5BEB70">
            <wp:extent cx="5940425" cy="2741735"/>
            <wp:effectExtent l="0" t="0" r="3175" b="1905"/>
            <wp:docPr id="7" name="Рисунок 7" descr="C:\Users\Елена\Desktop\Методическая копилка №3\IMG-202209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Методическая копилка №3\IMG-20220907-WA00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r>
        <w:t>4.Оформление выставки « 140 лет Б.С. Житкову».</w:t>
      </w:r>
    </w:p>
    <w:p w:rsidR="00B0474A" w:rsidRDefault="00B0474A" w:rsidP="00B0474A">
      <w:r>
        <w:t xml:space="preserve">5.3октября была  подготовлена выставка </w:t>
      </w:r>
      <w:proofErr w:type="gramStart"/>
      <w:r>
        <w:t>к</w:t>
      </w:r>
      <w:proofErr w:type="gramEnd"/>
      <w:r>
        <w:t xml:space="preserve"> Дню защиты животных.</w:t>
      </w:r>
    </w:p>
    <w:p w:rsidR="00B0474A" w:rsidRDefault="00B0474A" w:rsidP="00B0474A">
      <w:r>
        <w:rPr>
          <w:noProof/>
        </w:rPr>
        <w:drawing>
          <wp:inline distT="0" distB="0" distL="0" distR="0" wp14:anchorId="3E2620F2" wp14:editId="57CAA9E5">
            <wp:extent cx="5940425" cy="4455319"/>
            <wp:effectExtent l="0" t="0" r="3175" b="2540"/>
            <wp:docPr id="9" name="Рисунок 9" descr="C:\Users\Елена\Desktop\Методическая копилка №3\20221014_131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Методическая копилка №3\20221014_1318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>
      <w:r>
        <w:lastRenderedPageBreak/>
        <w:t>6. 10 октября в 3 классе  было проведено чтение-обсуждение по рассказам В.К. Арсеньева, посвященное « 9 октября – Всероссийскому Дню чтения вслух».</w:t>
      </w:r>
    </w:p>
    <w:p w:rsidR="00B0474A" w:rsidRDefault="00B0474A" w:rsidP="00B0474A">
      <w:r>
        <w:rPr>
          <w:noProof/>
        </w:rPr>
        <w:drawing>
          <wp:inline distT="0" distB="0" distL="0" distR="0" wp14:anchorId="5AE99157" wp14:editId="4D799C48">
            <wp:extent cx="5017770" cy="6690360"/>
            <wp:effectExtent l="0" t="0" r="0" b="0"/>
            <wp:docPr id="10" name="Рисунок 10" descr="C:\Users\Елена\Desktop\Методическая копилка №3\20221011_123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Методическая копилка №3\20221011_1232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917" cy="669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B0474A" w:rsidP="00B0474A"/>
    <w:p w:rsidR="00B0474A" w:rsidRDefault="000B0F36" w:rsidP="00B0474A">
      <w:r>
        <w:lastRenderedPageBreak/>
        <w:t>7. Выставка «13</w:t>
      </w:r>
      <w:r w:rsidR="00B0474A">
        <w:t>0 лет М.И. Цветаевой».</w:t>
      </w:r>
    </w:p>
    <w:p w:rsidR="00B0474A" w:rsidRDefault="00B0474A" w:rsidP="00B0474A">
      <w:pPr>
        <w:jc w:val="center"/>
      </w:pPr>
      <w:r>
        <w:rPr>
          <w:noProof/>
        </w:rPr>
        <w:drawing>
          <wp:inline distT="0" distB="0" distL="0" distR="0" wp14:anchorId="1466F68E" wp14:editId="4D0D50AB">
            <wp:extent cx="5940425" cy="7920567"/>
            <wp:effectExtent l="0" t="0" r="3175" b="4445"/>
            <wp:docPr id="11" name="Рисунок 11" descr="C:\Users\Елена\Desktop\Методическая копилка №3\20221014_13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Методическая копилка №3\20221014_1318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</w:p>
    <w:p w:rsidR="00B0474A" w:rsidRDefault="00B0474A" w:rsidP="00B0474A">
      <w:r>
        <w:lastRenderedPageBreak/>
        <w:t xml:space="preserve">8. 18 октября была проведена экскурсия первоклассников в библиотеку «Книжки </w:t>
      </w:r>
      <w:proofErr w:type="gramStart"/>
      <w:r>
        <w:t>-р</w:t>
      </w:r>
      <w:proofErr w:type="gramEnd"/>
      <w:r>
        <w:t>ебятишкам!».</w:t>
      </w:r>
    </w:p>
    <w:p w:rsidR="00B0474A" w:rsidRDefault="00B0474A" w:rsidP="00B0474A">
      <w:pPr>
        <w:jc w:val="center"/>
      </w:pPr>
      <w:r>
        <w:rPr>
          <w:noProof/>
        </w:rPr>
        <w:drawing>
          <wp:inline distT="0" distB="0" distL="0" distR="0" wp14:anchorId="1D38878C" wp14:editId="1CB4B4C4">
            <wp:extent cx="3388995" cy="4518660"/>
            <wp:effectExtent l="0" t="0" r="1905" b="0"/>
            <wp:docPr id="12" name="Рисунок 12" descr="C:\Users\Елена\Desktop\Методическая копилка №3\20221018_11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esktop\Методическая копилка №3\20221018_1155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445" cy="452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74A" w:rsidRDefault="00B0474A" w:rsidP="00B0474A">
      <w:pPr>
        <w:jc w:val="center"/>
      </w:pPr>
      <w:r>
        <w:rPr>
          <w:noProof/>
        </w:rPr>
        <w:drawing>
          <wp:inline distT="0" distB="0" distL="0" distR="0" wp14:anchorId="7AF15410" wp14:editId="1732EDEA">
            <wp:extent cx="3154680" cy="4206240"/>
            <wp:effectExtent l="0" t="0" r="7620" b="3810"/>
            <wp:docPr id="13" name="Рисунок 13" descr="C:\Users\Елена\Desktop\Методическая копилка №3\20221018_115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esktop\Методическая копилка №3\20221018_1155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030" cy="420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74A" w:rsidRDefault="00B0474A" w:rsidP="00B0474A">
      <w:pPr>
        <w:jc w:val="center"/>
      </w:pPr>
      <w:r>
        <w:rPr>
          <w:noProof/>
        </w:rPr>
        <w:lastRenderedPageBreak/>
        <w:drawing>
          <wp:inline distT="0" distB="0" distL="0" distR="0" wp14:anchorId="36DFA033" wp14:editId="3C11A21D">
            <wp:extent cx="3188970" cy="4251960"/>
            <wp:effectExtent l="0" t="0" r="0" b="0"/>
            <wp:docPr id="14" name="Рисунок 14" descr="C:\Users\Елена\Desktop\Методическая копилка №3\20221018_115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esktop\Методическая копилка №3\20221018_1156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334" cy="425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74A" w:rsidRDefault="00B0474A" w:rsidP="00B0474A">
      <w:r>
        <w:t>9. С17 по 18 октября был рейд в 1 – 11 классах по проверке учебников «Оберни каждый учебник в обложку!».</w:t>
      </w:r>
    </w:p>
    <w:p w:rsidR="00B0474A" w:rsidRDefault="00B0474A" w:rsidP="00B0474A">
      <w:pPr>
        <w:jc w:val="center"/>
      </w:pPr>
      <w:r>
        <w:rPr>
          <w:noProof/>
        </w:rPr>
        <w:drawing>
          <wp:inline distT="0" distB="0" distL="0" distR="0" wp14:anchorId="5AA06D93" wp14:editId="57987BE4">
            <wp:extent cx="3373755" cy="4498341"/>
            <wp:effectExtent l="0" t="0" r="0" b="0"/>
            <wp:docPr id="15" name="Рисунок 15" descr="C:\Users\Елена\Desktop\Методическая копилка №3\IMG-2022102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esktop\Методическая копилка №3\IMG-20221020-WA00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685" cy="450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74A" w:rsidRDefault="00B0474A" w:rsidP="00B0474A">
      <w:pPr>
        <w:jc w:val="center"/>
      </w:pPr>
      <w:r>
        <w:rPr>
          <w:noProof/>
        </w:rPr>
        <w:lastRenderedPageBreak/>
        <w:drawing>
          <wp:inline distT="0" distB="0" distL="0" distR="0" wp14:anchorId="131B6727" wp14:editId="1D50F346">
            <wp:extent cx="3068955" cy="4091940"/>
            <wp:effectExtent l="0" t="0" r="0" b="3810"/>
            <wp:docPr id="16" name="Рисунок 16" descr="C:\Users\Елена\Desktop\Методическая копилка №3\IMG-2022102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Desktop\Методическая копилка №3\IMG-20221020-WA00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68" cy="409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74A" w:rsidRDefault="00B0474A" w:rsidP="00B0474A">
      <w:pPr>
        <w:jc w:val="center"/>
      </w:pPr>
      <w:r>
        <w:rPr>
          <w:noProof/>
        </w:rPr>
        <w:drawing>
          <wp:inline distT="0" distB="0" distL="0" distR="0" wp14:anchorId="7C386857" wp14:editId="1B07DBB3">
            <wp:extent cx="3680460" cy="4907281"/>
            <wp:effectExtent l="0" t="0" r="0" b="7620"/>
            <wp:docPr id="17" name="Рисунок 17" descr="C:\Users\Елена\Desktop\Методическая копилка №3\IMG-2022102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лена\Desktop\Методическая копилка №3\IMG-20221020-WA004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761" cy="491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74A" w:rsidRDefault="00B0474A" w:rsidP="00B0474A">
      <w:pPr>
        <w:jc w:val="center"/>
      </w:pPr>
    </w:p>
    <w:p w:rsidR="00B0474A" w:rsidRDefault="00B0474A" w:rsidP="00B0474A">
      <w:pPr>
        <w:jc w:val="center"/>
      </w:pPr>
      <w:r>
        <w:rPr>
          <w:noProof/>
        </w:rPr>
        <w:lastRenderedPageBreak/>
        <w:drawing>
          <wp:inline distT="0" distB="0" distL="0" distR="0" wp14:anchorId="3C7AD14D" wp14:editId="4EBC3E9B">
            <wp:extent cx="3577590" cy="4770120"/>
            <wp:effectExtent l="0" t="0" r="3810" b="0"/>
            <wp:docPr id="18" name="Рисунок 18" descr="C:\Users\Елена\Desktop\Методическая копилка №3\IMG-2022102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лена\Desktop\Методическая копилка №3\IMG-20221020-WA004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120" cy="47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74A" w:rsidRDefault="00B0474A" w:rsidP="00B0474A">
      <w:pPr>
        <w:jc w:val="center"/>
      </w:pPr>
    </w:p>
    <w:p w:rsidR="00B0474A" w:rsidRDefault="00B0474A" w:rsidP="00B0474A">
      <w:r>
        <w:t>10. Выставка « 24 октября – День школьных библиотек».</w:t>
      </w:r>
    </w:p>
    <w:p w:rsidR="00B0474A" w:rsidRDefault="00B0474A" w:rsidP="00B0474A"/>
    <w:p w:rsidR="00B0474A" w:rsidRDefault="00B0474A" w:rsidP="00B0474A">
      <w:pPr>
        <w:jc w:val="center"/>
      </w:pPr>
      <w:r>
        <w:rPr>
          <w:noProof/>
        </w:rPr>
        <w:drawing>
          <wp:inline distT="0" distB="0" distL="0" distR="0" wp14:anchorId="115A034E" wp14:editId="453D8706">
            <wp:extent cx="2872740" cy="3830320"/>
            <wp:effectExtent l="0" t="0" r="3810" b="0"/>
            <wp:docPr id="19" name="Рисунок 19" descr="C:\Users\Елена\Desktop\Методическая копилка №3\20221024_135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Елена\Desktop\Методическая копилка №3\20221024_1354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684" cy="383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74A" w:rsidRDefault="00645B60" w:rsidP="00645B60">
      <w:r>
        <w:lastRenderedPageBreak/>
        <w:t>11. 26 октября в школьной библиотеке прошла беседа с 3 классом «Тропинка в профессию».  Школьный библиотекарь ознакомил ребят с особенностями профессии библиотекарь.</w:t>
      </w:r>
    </w:p>
    <w:p w:rsidR="00645B60" w:rsidRDefault="00645B60" w:rsidP="00645B60">
      <w:r>
        <w:rPr>
          <w:noProof/>
        </w:rPr>
        <w:drawing>
          <wp:inline distT="0" distB="0" distL="0" distR="0">
            <wp:extent cx="5940425" cy="2741735"/>
            <wp:effectExtent l="0" t="0" r="3175" b="1905"/>
            <wp:docPr id="3" name="Рисунок 3" descr="C:\Users\Елена\Desktop\Методическая копилка №3\IMG-202210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Методическая копилка №3\IMG-20221026-WA000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B60" w:rsidRDefault="00645B60" w:rsidP="00645B60">
      <w:r>
        <w:rPr>
          <w:noProof/>
        </w:rPr>
        <w:drawing>
          <wp:inline distT="0" distB="0" distL="0" distR="0">
            <wp:extent cx="5940425" cy="2741735"/>
            <wp:effectExtent l="0" t="0" r="3175" b="1905"/>
            <wp:docPr id="8" name="Рисунок 8" descr="C:\Users\Елена\Desktop\Методическая копилка №3\IMG-202210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Методическая копилка №3\IMG-20221026-WA000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B60" w:rsidRDefault="00645B60" w:rsidP="00645B60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1410286" cy="3055620"/>
            <wp:effectExtent l="0" t="0" r="0" b="0"/>
            <wp:docPr id="20" name="Рисунок 20" descr="C:\Users\Елена\Desktop\Методическая копилка №3\IMG-202210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Методическая копилка №3\IMG-20221026-WA00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93" cy="3054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B67DE" w:rsidRPr="00B0474A" w:rsidRDefault="002B67DE" w:rsidP="00B0474A"/>
    <w:sectPr w:rsidR="002B67DE" w:rsidRPr="00B04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95A70"/>
    <w:multiLevelType w:val="hybridMultilevel"/>
    <w:tmpl w:val="C5141E64"/>
    <w:lvl w:ilvl="0" w:tplc="228A52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C9C3E27"/>
    <w:multiLevelType w:val="multilevel"/>
    <w:tmpl w:val="4036C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862B1E"/>
    <w:multiLevelType w:val="multilevel"/>
    <w:tmpl w:val="B46A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A64DC9"/>
    <w:multiLevelType w:val="multilevel"/>
    <w:tmpl w:val="C510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7830D1"/>
    <w:multiLevelType w:val="multilevel"/>
    <w:tmpl w:val="04E0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336741"/>
    <w:multiLevelType w:val="multilevel"/>
    <w:tmpl w:val="D894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033"/>
    <w:rsid w:val="000B0F36"/>
    <w:rsid w:val="00111BD9"/>
    <w:rsid w:val="001C1D19"/>
    <w:rsid w:val="00285800"/>
    <w:rsid w:val="002B67DE"/>
    <w:rsid w:val="004577E2"/>
    <w:rsid w:val="00470F98"/>
    <w:rsid w:val="00486952"/>
    <w:rsid w:val="004F39D4"/>
    <w:rsid w:val="005422B3"/>
    <w:rsid w:val="00645B60"/>
    <w:rsid w:val="006D5B96"/>
    <w:rsid w:val="006E3280"/>
    <w:rsid w:val="006E3711"/>
    <w:rsid w:val="00733033"/>
    <w:rsid w:val="00774CB9"/>
    <w:rsid w:val="00797014"/>
    <w:rsid w:val="007A61A2"/>
    <w:rsid w:val="00890C67"/>
    <w:rsid w:val="008D745C"/>
    <w:rsid w:val="008E6999"/>
    <w:rsid w:val="008F4292"/>
    <w:rsid w:val="00A91E51"/>
    <w:rsid w:val="00B0474A"/>
    <w:rsid w:val="00B06F65"/>
    <w:rsid w:val="00B256D8"/>
    <w:rsid w:val="00CD5988"/>
    <w:rsid w:val="00F6551C"/>
    <w:rsid w:val="00FC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77E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73303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28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03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3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303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330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32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6E3280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6E32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577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heauthor">
    <w:name w:val="theauthor"/>
    <w:basedOn w:val="a0"/>
    <w:rsid w:val="004577E2"/>
  </w:style>
  <w:style w:type="paragraph" w:customStyle="1" w:styleId="wp-caption-text">
    <w:name w:val="wp-caption-text"/>
    <w:basedOn w:val="a"/>
    <w:rsid w:val="004577E2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4869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77E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73303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28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03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3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303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330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32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6E3280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6E32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577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heauthor">
    <w:name w:val="theauthor"/>
    <w:basedOn w:val="a0"/>
    <w:rsid w:val="004577E2"/>
  </w:style>
  <w:style w:type="paragraph" w:customStyle="1" w:styleId="wp-caption-text">
    <w:name w:val="wp-caption-text"/>
    <w:basedOn w:val="a"/>
    <w:rsid w:val="004577E2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4869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2022-10-27T01:16:00Z</dcterms:created>
  <dcterms:modified xsi:type="dcterms:W3CDTF">2022-10-27T01:16:00Z</dcterms:modified>
</cp:coreProperties>
</file>